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0E" w:rsidRDefault="001A040E" w:rsidP="001A040E">
      <w:pPr>
        <w:tabs>
          <w:tab w:val="left" w:pos="426"/>
        </w:tabs>
        <w:jc w:val="both"/>
        <w:rPr>
          <w:sz w:val="28"/>
          <w:szCs w:val="28"/>
        </w:rPr>
      </w:pPr>
    </w:p>
    <w:p w:rsidR="001A040E" w:rsidRDefault="001A040E" w:rsidP="001A040E">
      <w:pPr>
        <w:rPr>
          <w:sz w:val="20"/>
          <w:szCs w:val="20"/>
        </w:rPr>
      </w:pPr>
    </w:p>
    <w:p w:rsidR="002F2BD0" w:rsidRDefault="002F2BD0" w:rsidP="001A040E">
      <w:pPr>
        <w:jc w:val="right"/>
      </w:pPr>
    </w:p>
    <w:p w:rsidR="001A040E" w:rsidRDefault="001A040E" w:rsidP="001A040E">
      <w:pPr>
        <w:jc w:val="right"/>
      </w:pPr>
      <w:r>
        <w:t xml:space="preserve">Утверждено </w:t>
      </w:r>
    </w:p>
    <w:p w:rsidR="001A040E" w:rsidRDefault="001A040E" w:rsidP="001A040E">
      <w:pPr>
        <w:jc w:val="right"/>
      </w:pPr>
      <w:r>
        <w:t xml:space="preserve">Решением Совета депутатов </w:t>
      </w:r>
    </w:p>
    <w:p w:rsidR="001A040E" w:rsidRDefault="001A040E" w:rsidP="001A040E">
      <w:pPr>
        <w:jc w:val="right"/>
      </w:pPr>
      <w:r>
        <w:t>МО «Пежемское» №</w:t>
      </w:r>
      <w:r w:rsidR="007D0890">
        <w:t xml:space="preserve"> 119</w:t>
      </w:r>
      <w:r>
        <w:t xml:space="preserve"> </w:t>
      </w:r>
      <w:r w:rsidR="002F2BD0">
        <w:t xml:space="preserve"> от 09.07.2020</w:t>
      </w:r>
      <w:r>
        <w:t xml:space="preserve">г. </w:t>
      </w:r>
    </w:p>
    <w:p w:rsidR="001A040E" w:rsidRDefault="001A040E" w:rsidP="001A040E">
      <w:pPr>
        <w:rPr>
          <w:sz w:val="28"/>
          <w:szCs w:val="28"/>
        </w:rPr>
      </w:pPr>
    </w:p>
    <w:p w:rsidR="001A040E" w:rsidRDefault="001A040E" w:rsidP="001A040E">
      <w:pPr>
        <w:rPr>
          <w:sz w:val="28"/>
          <w:szCs w:val="28"/>
        </w:rPr>
      </w:pPr>
    </w:p>
    <w:p w:rsidR="002F2BD0" w:rsidRDefault="002F2BD0" w:rsidP="001A040E">
      <w:pPr>
        <w:jc w:val="center"/>
        <w:rPr>
          <w:b/>
          <w:sz w:val="28"/>
          <w:szCs w:val="28"/>
        </w:rPr>
      </w:pPr>
    </w:p>
    <w:p w:rsidR="001A040E" w:rsidRDefault="001A040E" w:rsidP="001A0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администрации </w:t>
      </w:r>
    </w:p>
    <w:p w:rsidR="001A040E" w:rsidRDefault="002F2BD0" w:rsidP="001A0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1A040E">
        <w:rPr>
          <w:b/>
          <w:sz w:val="28"/>
          <w:szCs w:val="28"/>
        </w:rPr>
        <w:t xml:space="preserve"> «Пежемское»</w:t>
      </w:r>
      <w:r>
        <w:rPr>
          <w:b/>
          <w:sz w:val="28"/>
          <w:szCs w:val="28"/>
        </w:rPr>
        <w:t xml:space="preserve"> Вельского муниципального района Архангельской области</w:t>
      </w:r>
    </w:p>
    <w:p w:rsidR="001A040E" w:rsidRDefault="001A040E" w:rsidP="001A040E">
      <w:pPr>
        <w:jc w:val="center"/>
        <w:rPr>
          <w:sz w:val="28"/>
          <w:szCs w:val="28"/>
        </w:rPr>
      </w:pPr>
    </w:p>
    <w:p w:rsidR="001A040E" w:rsidRDefault="001A040E" w:rsidP="001A040E">
      <w:pPr>
        <w:jc w:val="center"/>
        <w:rPr>
          <w:sz w:val="28"/>
          <w:szCs w:val="28"/>
        </w:rPr>
      </w:pPr>
    </w:p>
    <w:p w:rsidR="001A040E" w:rsidRDefault="009E5922" w:rsidP="001A040E">
      <w:pPr>
        <w:jc w:val="center"/>
        <w:rPr>
          <w:sz w:val="28"/>
          <w:szCs w:val="28"/>
        </w:rPr>
      </w:pPr>
      <w:r w:rsidRPr="009E5922">
        <w:pict>
          <v:line id="_x0000_s1033" style="position:absolute;left:0;text-align:left;flip:x;z-index:251656192" from="99.65pt,95.45pt" to="144.65pt,140.45pt"/>
        </w:pict>
      </w:r>
      <w:r w:rsidRPr="009E59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8.9pt;margin-top:95.4pt;width:35.7pt;height:77.5pt;flip:x y;z-index:251655168" o:connectortype="straight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215.75pt;height:94.9pt;mso-position-horizontal-relative:char;mso-position-vertical-relative:line" coordorigin="4146,4435" coordsize="3384,14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146;top:4435;width:3384;height:1470" o:preferrelative="f">
              <v:fill o:detectmouseclick="t"/>
              <v:path o:extrusionok="t" o:connecttype="none"/>
            </v:shape>
            <v:rect id="_x0000_s1030" style="position:absolute;left:4146;top:4435;width:3384;height:1469">
              <v:textbox style="mso-next-textbox:#_x0000_s1030">
                <w:txbxContent>
                  <w:p w:rsidR="001A040E" w:rsidRPr="00A16417" w:rsidRDefault="001A040E" w:rsidP="00A1641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6417">
                      <w:rPr>
                        <w:sz w:val="28"/>
                        <w:szCs w:val="28"/>
                      </w:rPr>
                      <w:t xml:space="preserve">Глава </w:t>
                    </w:r>
                    <w:r w:rsidR="002F2BD0" w:rsidRPr="00A16417">
                      <w:rPr>
                        <w:sz w:val="28"/>
                        <w:szCs w:val="28"/>
                      </w:rPr>
                      <w:t>сельского поселения</w:t>
                    </w:r>
                    <w:r w:rsidRPr="00A16417">
                      <w:rPr>
                        <w:sz w:val="28"/>
                        <w:szCs w:val="28"/>
                      </w:rPr>
                      <w:t xml:space="preserve"> «Пежемское»</w:t>
                    </w:r>
                    <w:r w:rsidR="002F2BD0" w:rsidRPr="00A16417">
                      <w:rPr>
                        <w:sz w:val="28"/>
                        <w:szCs w:val="28"/>
                      </w:rPr>
                      <w:t xml:space="preserve"> Вельского муниципального района</w:t>
                    </w:r>
                    <w:r w:rsidRPr="00A16417">
                      <w:rPr>
                        <w:sz w:val="28"/>
                        <w:szCs w:val="28"/>
                      </w:rPr>
                      <w:t xml:space="preserve"> Архангельской области</w:t>
                    </w:r>
                  </w:p>
                </w:txbxContent>
              </v:textbox>
            </v:rect>
            <v:shape id="_x0000_s1031" type="#_x0000_t32" style="position:absolute;left:5838;top:5904;width:1;height:1" o:connectortype="straight"/>
            <w10:wrap type="none"/>
            <w10:anchorlock/>
          </v:group>
        </w:pict>
      </w:r>
    </w:p>
    <w:p w:rsidR="001A040E" w:rsidRDefault="001A040E" w:rsidP="001A040E">
      <w:pPr>
        <w:rPr>
          <w:sz w:val="28"/>
          <w:szCs w:val="28"/>
        </w:rPr>
      </w:pPr>
    </w:p>
    <w:p w:rsidR="001A040E" w:rsidRDefault="001A040E" w:rsidP="001A040E">
      <w:pPr>
        <w:rPr>
          <w:sz w:val="28"/>
          <w:szCs w:val="28"/>
        </w:rPr>
      </w:pPr>
    </w:p>
    <w:p w:rsidR="001A040E" w:rsidRDefault="001A040E" w:rsidP="001A040E">
      <w:pPr>
        <w:rPr>
          <w:sz w:val="28"/>
          <w:szCs w:val="28"/>
        </w:rPr>
      </w:pPr>
    </w:p>
    <w:p w:rsidR="001A040E" w:rsidRDefault="009E5922" w:rsidP="001A040E">
      <w:pPr>
        <w:rPr>
          <w:sz w:val="28"/>
          <w:szCs w:val="28"/>
        </w:rPr>
      </w:pPr>
      <w:r w:rsidRPr="009E5922">
        <w:pict>
          <v:rect id="_x0000_s1034" style="position:absolute;margin-left:-10.05pt;margin-top:2.35pt;width:171pt;height:96.7pt;z-index:251657216">
            <v:textbox style="mso-next-textbox:#_x0000_s1034">
              <w:txbxContent>
                <w:p w:rsidR="001A040E" w:rsidRDefault="001A040E" w:rsidP="001A040E">
                  <w:r>
                    <w:t xml:space="preserve">Помощник главы администрации </w:t>
                  </w:r>
                  <w:r w:rsidR="00A16417">
                    <w:t>сельского поселения</w:t>
                  </w:r>
                  <w:r>
                    <w:t xml:space="preserve"> «Пежемское» </w:t>
                  </w:r>
                  <w:r w:rsidR="00A16417">
                    <w:t xml:space="preserve"> Вельского муниципального района </w:t>
                  </w:r>
                  <w:r>
                    <w:t>Архангельской области</w:t>
                  </w:r>
                </w:p>
              </w:txbxContent>
            </v:textbox>
          </v:rect>
        </w:pict>
      </w:r>
    </w:p>
    <w:p w:rsidR="001A040E" w:rsidRDefault="009E5922" w:rsidP="001A040E">
      <w:pPr>
        <w:rPr>
          <w:sz w:val="28"/>
          <w:szCs w:val="28"/>
        </w:rPr>
      </w:pPr>
      <w:r w:rsidRPr="009E5922">
        <w:pict>
          <v:rect id="_x0000_s1035" style="position:absolute;margin-left:284.7pt;margin-top:15.45pt;width:161.25pt;height:96.7pt;z-index:251658240">
            <v:textbox style="mso-next-textbox:#_x0000_s1035">
              <w:txbxContent>
                <w:p w:rsidR="001A040E" w:rsidRDefault="001A040E" w:rsidP="001A040E">
                  <w:r>
                    <w:t xml:space="preserve">Ведущий специалист администрации </w:t>
                  </w:r>
                  <w:r w:rsidR="00A16417">
                    <w:t>сельского поселения</w:t>
                  </w:r>
                  <w:r>
                    <w:t xml:space="preserve"> «Пежемское»</w:t>
                  </w:r>
                  <w:r w:rsidR="00A16417">
                    <w:t xml:space="preserve"> Вельского муниципального района </w:t>
                  </w:r>
                  <w:r>
                    <w:t>Архангельской области</w:t>
                  </w:r>
                </w:p>
                <w:p w:rsidR="001A040E" w:rsidRDefault="001A040E" w:rsidP="001A040E"/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53pt;height:1in;mso-position-horizontal-relative:char;mso-position-vertical-relative:line" coordorigin="2281,4296" coordsize="2400,1115">
            <o:lock v:ext="edit" aspectratio="t"/>
            <v:shape id="_x0000_s1027" type="#_x0000_t75" style="position:absolute;left:2281;top:4296;width:2400;height:1115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 w:rsidR="001A040E">
        <w:rPr>
          <w:sz w:val="28"/>
          <w:szCs w:val="28"/>
        </w:rPr>
        <w:t xml:space="preserve">                  </w:t>
      </w:r>
    </w:p>
    <w:p w:rsidR="001A040E" w:rsidRDefault="001A040E" w:rsidP="001A040E">
      <w:pPr>
        <w:rPr>
          <w:sz w:val="28"/>
          <w:szCs w:val="28"/>
        </w:rPr>
      </w:pPr>
    </w:p>
    <w:p w:rsidR="001A040E" w:rsidRDefault="001A040E" w:rsidP="001A040E">
      <w:pPr>
        <w:rPr>
          <w:sz w:val="28"/>
          <w:szCs w:val="28"/>
        </w:rPr>
      </w:pPr>
    </w:p>
    <w:p w:rsidR="00B54B4B" w:rsidRDefault="00B54B4B"/>
    <w:sectPr w:rsidR="00B54B4B" w:rsidSect="00B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572"/>
    <w:multiLevelType w:val="hybridMultilevel"/>
    <w:tmpl w:val="9D3EC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30311"/>
    <w:multiLevelType w:val="hybridMultilevel"/>
    <w:tmpl w:val="9D3EC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0E"/>
    <w:rsid w:val="001513A5"/>
    <w:rsid w:val="001A040E"/>
    <w:rsid w:val="002772F5"/>
    <w:rsid w:val="002F2BD0"/>
    <w:rsid w:val="00392BE9"/>
    <w:rsid w:val="0044385B"/>
    <w:rsid w:val="004D3DBD"/>
    <w:rsid w:val="0057549F"/>
    <w:rsid w:val="007D0890"/>
    <w:rsid w:val="00865955"/>
    <w:rsid w:val="009E5922"/>
    <w:rsid w:val="00A16417"/>
    <w:rsid w:val="00B54B4B"/>
    <w:rsid w:val="00D04EDF"/>
    <w:rsid w:val="00D053AF"/>
    <w:rsid w:val="00E35F93"/>
    <w:rsid w:val="00FC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>
          <o:proxy start="" idref="#_x0000_s1030" connectloc="2"/>
          <o:proxy end="" idref="#_x0000_s1030" connectloc="2"/>
        </o:r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40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4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0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pegma</dc:creator>
  <cp:lastModifiedBy>Elanika</cp:lastModifiedBy>
  <cp:revision>2</cp:revision>
  <cp:lastPrinted>2020-07-10T12:32:00Z</cp:lastPrinted>
  <dcterms:created xsi:type="dcterms:W3CDTF">2020-10-09T17:12:00Z</dcterms:created>
  <dcterms:modified xsi:type="dcterms:W3CDTF">2020-10-09T17:12:00Z</dcterms:modified>
</cp:coreProperties>
</file>